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885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789"/>
        <w:gridCol w:w="898"/>
        <w:gridCol w:w="898"/>
        <w:gridCol w:w="898"/>
        <w:gridCol w:w="980"/>
        <w:gridCol w:w="977"/>
        <w:gridCol w:w="1466"/>
      </w:tblGrid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1525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STN</w:t>
            </w:r>
          </w:p>
        </w:tc>
        <w:tc>
          <w:tcPr>
            <w:tcW w:w="78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PB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</w:t>
            </w:r>
          </w:p>
        </w:tc>
        <w:tc>
          <w:tcPr>
            <w:tcW w:w="898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70198F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TGK</w:t>
            </w:r>
          </w:p>
        </w:tc>
        <w:tc>
          <w:tcPr>
            <w:tcW w:w="980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70198F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ARAS</w:t>
            </w:r>
          </w:p>
          <w:p w:rsidR="0070198F" w:rsidRDefault="0070198F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LARAS</w:t>
            </w:r>
          </w:p>
        </w:tc>
        <w:tc>
          <w:tcPr>
            <w:tcW w:w="977" w:type="dxa"/>
            <w:tcBorders>
              <w:top w:val="single" w:sz="18" w:space="0" w:color="auto"/>
              <w:bottom w:val="single" w:sz="18" w:space="0" w:color="auto"/>
            </w:tcBorders>
          </w:tcPr>
          <w:p w:rsidR="00DC18C5" w:rsidRDefault="0070198F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JARAK</w:t>
            </w:r>
          </w:p>
        </w:tc>
        <w:tc>
          <w:tcPr>
            <w:tcW w:w="146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CATATAN</w:t>
            </w: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  <w:p w:rsidR="00DC18C5" w:rsidRDefault="00DC18C5" w:rsidP="00DC18C5">
            <w:pPr>
              <w:spacing w:before="139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18" w:space="0" w:color="auto"/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left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C18C5" w:rsidTr="00DC18C5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79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C18C5" w:rsidRDefault="00DC18C5" w:rsidP="00DC18C5">
            <w:pPr>
              <w:spacing w:before="139"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DC18C5" w:rsidRPr="0012405E" w:rsidRDefault="00DC18C5" w:rsidP="00DC18C5">
      <w:pPr>
        <w:jc w:val="center"/>
        <w:rPr>
          <w:b/>
        </w:rPr>
      </w:pPr>
      <w:proofErr w:type="gramStart"/>
      <w:r w:rsidRPr="0012405E">
        <w:rPr>
          <w:b/>
        </w:rPr>
        <w:t>KOLEJ  KOMUNITI</w:t>
      </w:r>
      <w:proofErr w:type="gramEnd"/>
      <w:r w:rsidRPr="0012405E">
        <w:rPr>
          <w:b/>
        </w:rPr>
        <w:t xml:space="preserve"> KUALA TERENGGANU</w:t>
      </w:r>
    </w:p>
    <w:p w:rsidR="00DC18C5" w:rsidRPr="0012405E" w:rsidRDefault="00DC18C5" w:rsidP="00DC18C5">
      <w:pPr>
        <w:jc w:val="center"/>
        <w:rPr>
          <w:b/>
        </w:rPr>
      </w:pPr>
      <w:r>
        <w:rPr>
          <w:b/>
        </w:rPr>
        <w:t>STP 102</w:t>
      </w:r>
      <w:r w:rsidRPr="0012405E">
        <w:rPr>
          <w:b/>
        </w:rPr>
        <w:t>3 (UKUR KEJUR</w:t>
      </w:r>
      <w:r>
        <w:rPr>
          <w:b/>
        </w:rPr>
        <w:t>UTERAAN 1</w:t>
      </w:r>
      <w:r w:rsidRPr="0012405E">
        <w:rPr>
          <w:b/>
        </w:rPr>
        <w:t>)</w:t>
      </w:r>
    </w:p>
    <w:p w:rsidR="00FD0E62" w:rsidRDefault="00DC18C5" w:rsidP="00DC18C5">
      <w:r>
        <w:rPr>
          <w:b/>
        </w:rPr>
        <w:t xml:space="preserve">                            </w:t>
      </w:r>
      <w:r w:rsidRPr="0012405E">
        <w:rPr>
          <w:b/>
        </w:rPr>
        <w:t xml:space="preserve">BORANG PEMBUKUAN </w:t>
      </w:r>
      <w:r w:rsidR="00747360">
        <w:rPr>
          <w:b/>
        </w:rPr>
        <w:t>UKUR ARAS (TGK</w:t>
      </w:r>
      <w:r>
        <w:rPr>
          <w:b/>
        </w:rPr>
        <w:t>)</w:t>
      </w:r>
    </w:p>
    <w:sectPr w:rsidR="00FD0E62" w:rsidSect="00FD0E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8C5"/>
    <w:rsid w:val="003F18FB"/>
    <w:rsid w:val="0070198F"/>
    <w:rsid w:val="00747360"/>
    <w:rsid w:val="00DC18C5"/>
    <w:rsid w:val="00FD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hasbi</dc:creator>
  <cp:lastModifiedBy>hasbi</cp:lastModifiedBy>
  <cp:revision>3</cp:revision>
  <dcterms:created xsi:type="dcterms:W3CDTF">2015-02-26T23:49:00Z</dcterms:created>
  <dcterms:modified xsi:type="dcterms:W3CDTF">2015-02-26T23:49:00Z</dcterms:modified>
</cp:coreProperties>
</file>